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05789" w14:textId="3329B2CF" w:rsidR="00E31A6F" w:rsidRPr="00B91741" w:rsidRDefault="00E31A6F" w:rsidP="00E31A6F">
      <w:pPr>
        <w:pStyle w:val="NormalWeb"/>
        <w:rPr>
          <w:rStyle w:val="Strong"/>
          <w:rFonts w:asciiTheme="minorHAnsi" w:hAnsiTheme="minorHAnsi" w:cstheme="minorHAnsi"/>
          <w:b w:val="0"/>
          <w:bCs w:val="0"/>
        </w:rPr>
      </w:pPr>
      <w:r w:rsidRPr="00B91741">
        <w:rPr>
          <w:rStyle w:val="Strong"/>
          <w:rFonts w:asciiTheme="minorHAnsi" w:hAnsiTheme="minorHAnsi" w:cstheme="minorHAnsi"/>
          <w:b w:val="0"/>
          <w:bCs w:val="0"/>
        </w:rPr>
        <w:t>Date:</w:t>
      </w:r>
    </w:p>
    <w:p w14:paraId="61BD6EA9" w14:textId="3440716C" w:rsidR="00E31A6F" w:rsidRPr="00B91741" w:rsidRDefault="00E31A6F" w:rsidP="00E31A6F">
      <w:pPr>
        <w:pStyle w:val="NormalWeb"/>
        <w:rPr>
          <w:rStyle w:val="Strong"/>
          <w:rFonts w:asciiTheme="minorHAnsi" w:hAnsiTheme="minorHAnsi" w:cstheme="minorHAnsi"/>
          <w:b w:val="0"/>
          <w:bCs w:val="0"/>
        </w:rPr>
      </w:pPr>
      <w:r w:rsidRPr="00B91741">
        <w:rPr>
          <w:rStyle w:val="Strong"/>
          <w:rFonts w:asciiTheme="minorHAnsi" w:hAnsiTheme="minorHAnsi" w:cstheme="minorHAnsi"/>
          <w:b w:val="0"/>
          <w:bCs w:val="0"/>
        </w:rPr>
        <w:t>To</w:t>
      </w:r>
    </w:p>
    <w:p w14:paraId="274C13FA" w14:textId="25A5108E" w:rsidR="00E31A6F" w:rsidRPr="00B91741" w:rsidRDefault="00E31A6F" w:rsidP="00E31A6F">
      <w:pPr>
        <w:pStyle w:val="NormalWeb"/>
        <w:rPr>
          <w:rStyle w:val="Strong"/>
          <w:rFonts w:asciiTheme="minorHAnsi" w:hAnsiTheme="minorHAnsi" w:cstheme="minorHAnsi"/>
          <w:b w:val="0"/>
          <w:bCs w:val="0"/>
        </w:rPr>
      </w:pPr>
      <w:r w:rsidRPr="00B91741">
        <w:rPr>
          <w:rStyle w:val="Strong"/>
          <w:rFonts w:asciiTheme="minorHAnsi" w:hAnsiTheme="minorHAnsi" w:cstheme="minorHAnsi"/>
          <w:b w:val="0"/>
          <w:bCs w:val="0"/>
        </w:rPr>
        <w:t>[The Recipient]</w:t>
      </w:r>
    </w:p>
    <w:p w14:paraId="78220D75" w14:textId="77777777" w:rsidR="00B91741" w:rsidRPr="00B91741" w:rsidRDefault="00B91741" w:rsidP="00B91741">
      <w:pPr>
        <w:pStyle w:val="NormalWeb"/>
        <w:rPr>
          <w:rFonts w:asciiTheme="minorHAnsi" w:hAnsiTheme="minorHAnsi" w:cstheme="minorHAnsi"/>
        </w:rPr>
      </w:pPr>
      <w:r w:rsidRPr="00B91741">
        <w:rPr>
          <w:rStyle w:val="Strong"/>
          <w:rFonts w:asciiTheme="minorHAnsi" w:hAnsiTheme="minorHAnsi" w:cstheme="minorHAnsi"/>
          <w:u w:val="single"/>
        </w:rPr>
        <w:t>Re. Changing the Name of Our Supplement Products</w:t>
      </w:r>
    </w:p>
    <w:p w14:paraId="4D6B39EA" w14:textId="77777777" w:rsidR="00B91741" w:rsidRPr="00B91741" w:rsidRDefault="00B91741" w:rsidP="00B91741">
      <w:pPr>
        <w:pStyle w:val="NormalWeb"/>
        <w:rPr>
          <w:rFonts w:asciiTheme="minorHAnsi" w:hAnsiTheme="minorHAnsi" w:cstheme="minorHAnsi"/>
        </w:rPr>
      </w:pPr>
      <w:r w:rsidRPr="00B91741">
        <w:rPr>
          <w:rFonts w:asciiTheme="minorHAnsi" w:hAnsiTheme="minorHAnsi" w:cstheme="minorHAnsi"/>
        </w:rPr>
        <w:t>Dear customers,</w:t>
      </w:r>
    </w:p>
    <w:p w14:paraId="25999BF4" w14:textId="77777777" w:rsidR="00B91741" w:rsidRPr="00B91741" w:rsidRDefault="00B91741" w:rsidP="00B91741">
      <w:pPr>
        <w:pStyle w:val="NormalWeb"/>
        <w:jc w:val="both"/>
        <w:rPr>
          <w:rFonts w:asciiTheme="minorHAnsi" w:hAnsiTheme="minorHAnsi" w:cstheme="minorHAnsi"/>
        </w:rPr>
      </w:pPr>
      <w:r w:rsidRPr="00B91741">
        <w:rPr>
          <w:rFonts w:asciiTheme="minorHAnsi" w:hAnsiTheme="minorHAnsi" w:cstheme="minorHAnsi"/>
        </w:rPr>
        <w:t>The letter serves as a collective announcement of alternating the names of various supplement products prepared by the USP Pharma, CA. There has been a halt in the sale of the supplements manufactured by USP Pharma on the account of their naming or labeling. We have been dealing in the field of pharmaceuticals for more than thirty years and the names have remained the same. This time we have changed the names of a few products after reviewing and reconsidering the problems coming in their way due to naming.</w:t>
      </w:r>
    </w:p>
    <w:p w14:paraId="1100A03B" w14:textId="77777777" w:rsidR="00B91741" w:rsidRPr="00B91741" w:rsidRDefault="00B91741" w:rsidP="00B91741">
      <w:pPr>
        <w:pStyle w:val="NormalWeb"/>
        <w:jc w:val="both"/>
        <w:rPr>
          <w:rFonts w:asciiTheme="minorHAnsi" w:hAnsiTheme="minorHAnsi" w:cstheme="minorHAnsi"/>
        </w:rPr>
      </w:pPr>
      <w:r w:rsidRPr="00B91741">
        <w:rPr>
          <w:rFonts w:asciiTheme="minorHAnsi" w:hAnsiTheme="minorHAnsi" w:cstheme="minorHAnsi"/>
        </w:rPr>
        <w:t>Names of the products are one of the most uttered words. Most people only know the name of the product and do not give significant attention to the manufacturers. Thus, names are the most judged words as well. Human beings, naturally, tend to visualize and imagine the word or name being spoken or heard. Therefore, looking at the vitality of the names of the products, we have decided to change their names or titles.</w:t>
      </w:r>
    </w:p>
    <w:p w14:paraId="600FC0F0" w14:textId="77777777" w:rsidR="00B91741" w:rsidRPr="00B91741" w:rsidRDefault="00B91741" w:rsidP="00B91741">
      <w:pPr>
        <w:pStyle w:val="NormalWeb"/>
        <w:rPr>
          <w:rFonts w:asciiTheme="minorHAnsi" w:hAnsiTheme="minorHAnsi" w:cstheme="minorHAnsi"/>
        </w:rPr>
      </w:pPr>
      <w:r w:rsidRPr="00B91741">
        <w:rPr>
          <w:rFonts w:asciiTheme="minorHAnsi" w:hAnsiTheme="minorHAnsi" w:cstheme="minorHAnsi"/>
        </w:rPr>
        <w:t>Following products have been changed by their names:</w:t>
      </w:r>
    </w:p>
    <w:p w14:paraId="5769984B" w14:textId="77777777" w:rsidR="00B91741" w:rsidRPr="00B91741" w:rsidRDefault="00B91741" w:rsidP="00B91741">
      <w:pPr>
        <w:pStyle w:val="NormalWeb"/>
        <w:rPr>
          <w:rFonts w:asciiTheme="minorHAnsi" w:hAnsiTheme="minorHAnsi" w:cstheme="minorHAnsi"/>
        </w:rPr>
      </w:pPr>
      <w:r w:rsidRPr="00B91741">
        <w:rPr>
          <w:rStyle w:val="Strong"/>
          <w:rFonts w:asciiTheme="minorHAnsi" w:hAnsiTheme="minorHAnsi" w:cstheme="minorHAnsi"/>
        </w:rPr>
        <w:t>Sars-09</w:t>
      </w:r>
    </w:p>
    <w:p w14:paraId="09045EAD" w14:textId="77777777" w:rsidR="00B91741" w:rsidRPr="00B91741" w:rsidRDefault="00B91741" w:rsidP="00B91741">
      <w:pPr>
        <w:pStyle w:val="NormalWeb"/>
        <w:rPr>
          <w:rFonts w:asciiTheme="minorHAnsi" w:hAnsiTheme="minorHAnsi" w:cstheme="minorHAnsi"/>
        </w:rPr>
      </w:pPr>
      <w:r w:rsidRPr="00B91741">
        <w:rPr>
          <w:rFonts w:asciiTheme="minorHAnsi" w:hAnsiTheme="minorHAnsi" w:cstheme="minorHAnsi"/>
        </w:rPr>
        <w:t>Calcium and Vitamin D Supplements named as Sars-09 would be called Sarosium-09 replacing the old name.</w:t>
      </w:r>
    </w:p>
    <w:p w14:paraId="07B0B5C5" w14:textId="77777777" w:rsidR="00B91741" w:rsidRPr="00B91741" w:rsidRDefault="00B91741" w:rsidP="00B91741">
      <w:pPr>
        <w:pStyle w:val="NormalWeb"/>
        <w:rPr>
          <w:rFonts w:asciiTheme="minorHAnsi" w:hAnsiTheme="minorHAnsi" w:cstheme="minorHAnsi"/>
        </w:rPr>
      </w:pPr>
      <w:r w:rsidRPr="00B91741">
        <w:rPr>
          <w:rStyle w:val="Strong"/>
          <w:rFonts w:asciiTheme="minorHAnsi" w:hAnsiTheme="minorHAnsi" w:cstheme="minorHAnsi"/>
        </w:rPr>
        <w:t>Bagels</w:t>
      </w:r>
    </w:p>
    <w:p w14:paraId="2139EC68" w14:textId="77777777" w:rsidR="00B91741" w:rsidRPr="00B91741" w:rsidRDefault="00B91741" w:rsidP="00B91741">
      <w:pPr>
        <w:pStyle w:val="NormalWeb"/>
        <w:rPr>
          <w:rFonts w:asciiTheme="minorHAnsi" w:hAnsiTheme="minorHAnsi" w:cstheme="minorHAnsi"/>
        </w:rPr>
      </w:pPr>
      <w:r w:rsidRPr="00B91741">
        <w:rPr>
          <w:rFonts w:asciiTheme="minorHAnsi" w:hAnsiTheme="minorHAnsi" w:cstheme="minorHAnsi"/>
        </w:rPr>
        <w:t xml:space="preserve">Energy bites filled with multivitamins named Bagels shall be called </w:t>
      </w:r>
      <w:proofErr w:type="spellStart"/>
      <w:r w:rsidRPr="00B91741">
        <w:rPr>
          <w:rFonts w:asciiTheme="minorHAnsi" w:hAnsiTheme="minorHAnsi" w:cstheme="minorHAnsi"/>
        </w:rPr>
        <w:t>Bachels</w:t>
      </w:r>
      <w:proofErr w:type="spellEnd"/>
      <w:r w:rsidRPr="00B91741">
        <w:rPr>
          <w:rFonts w:asciiTheme="minorHAnsi" w:hAnsiTheme="minorHAnsi" w:cstheme="minorHAnsi"/>
        </w:rPr>
        <w:t>.</w:t>
      </w:r>
    </w:p>
    <w:p w14:paraId="462F2135" w14:textId="77777777" w:rsidR="00B91741" w:rsidRPr="00B91741" w:rsidRDefault="00B91741" w:rsidP="00B91741">
      <w:pPr>
        <w:pStyle w:val="NormalWeb"/>
        <w:rPr>
          <w:rFonts w:asciiTheme="minorHAnsi" w:hAnsiTheme="minorHAnsi" w:cstheme="minorHAnsi"/>
        </w:rPr>
      </w:pPr>
      <w:proofErr w:type="spellStart"/>
      <w:r w:rsidRPr="00B91741">
        <w:rPr>
          <w:rStyle w:val="Strong"/>
          <w:rFonts w:asciiTheme="minorHAnsi" w:hAnsiTheme="minorHAnsi" w:cstheme="minorHAnsi"/>
        </w:rPr>
        <w:t>DigroStarvic</w:t>
      </w:r>
      <w:proofErr w:type="spellEnd"/>
    </w:p>
    <w:p w14:paraId="1919B66A" w14:textId="77777777" w:rsidR="00B91741" w:rsidRPr="00B91741" w:rsidRDefault="00B91741" w:rsidP="00B91741">
      <w:pPr>
        <w:pStyle w:val="NormalWeb"/>
        <w:rPr>
          <w:rFonts w:asciiTheme="minorHAnsi" w:hAnsiTheme="minorHAnsi" w:cstheme="minorHAnsi"/>
        </w:rPr>
      </w:pPr>
      <w:proofErr w:type="spellStart"/>
      <w:r w:rsidRPr="00B91741">
        <w:rPr>
          <w:rFonts w:asciiTheme="minorHAnsi" w:hAnsiTheme="minorHAnsi" w:cstheme="minorHAnsi"/>
        </w:rPr>
        <w:t>Digrostarvic’s</w:t>
      </w:r>
      <w:proofErr w:type="spellEnd"/>
      <w:r w:rsidRPr="00B91741">
        <w:rPr>
          <w:rFonts w:asciiTheme="minorHAnsi" w:hAnsiTheme="minorHAnsi" w:cstheme="minorHAnsi"/>
        </w:rPr>
        <w:t xml:space="preserve"> name has been changed to </w:t>
      </w:r>
      <w:proofErr w:type="spellStart"/>
      <w:r w:rsidRPr="00B91741">
        <w:rPr>
          <w:rFonts w:asciiTheme="minorHAnsi" w:hAnsiTheme="minorHAnsi" w:cstheme="minorHAnsi"/>
        </w:rPr>
        <w:t>Everic</w:t>
      </w:r>
      <w:proofErr w:type="spellEnd"/>
      <w:r w:rsidRPr="00B91741">
        <w:rPr>
          <w:rFonts w:asciiTheme="minorHAnsi" w:hAnsiTheme="minorHAnsi" w:cstheme="minorHAnsi"/>
        </w:rPr>
        <w:t>.</w:t>
      </w:r>
    </w:p>
    <w:p w14:paraId="0A77B0EA" w14:textId="77777777" w:rsidR="00B91741" w:rsidRPr="00B91741" w:rsidRDefault="00B91741" w:rsidP="00B91741">
      <w:pPr>
        <w:pStyle w:val="NormalWeb"/>
        <w:jc w:val="both"/>
        <w:rPr>
          <w:rFonts w:asciiTheme="minorHAnsi" w:hAnsiTheme="minorHAnsi" w:cstheme="minorHAnsi"/>
        </w:rPr>
      </w:pPr>
      <w:r w:rsidRPr="00B91741">
        <w:rPr>
          <w:rFonts w:asciiTheme="minorHAnsi" w:hAnsiTheme="minorHAnsi" w:cstheme="minorHAnsi"/>
        </w:rPr>
        <w:t xml:space="preserve">The names given above are the authoritative and approved names and their titles would be effectuated from tomorrow i.e., 09-08-21. The reason for changing the names of the products is not merely marketing strategy but to avoid any confusion and overlapping. As you know that Sars (the virus) was not discovered and popularized till 20XX but now almost every common man is acquainted with the virus named Sars and associates our product name with the name of the virus. Similarly, Bagels is the name of a recently discovered disease related to muscles and joints. </w:t>
      </w:r>
      <w:proofErr w:type="spellStart"/>
      <w:r w:rsidRPr="00B91741">
        <w:rPr>
          <w:rFonts w:asciiTheme="minorHAnsi" w:hAnsiTheme="minorHAnsi" w:cstheme="minorHAnsi"/>
        </w:rPr>
        <w:t>Digrostarvic</w:t>
      </w:r>
      <w:proofErr w:type="spellEnd"/>
      <w:r w:rsidRPr="00B91741">
        <w:rPr>
          <w:rFonts w:asciiTheme="minorHAnsi" w:hAnsiTheme="minorHAnsi" w:cstheme="minorHAnsi"/>
        </w:rPr>
        <w:t xml:space="preserve"> is often mispronounced, therefore, the committee has changed its name as well to avoid any confusion or overlapping.</w:t>
      </w:r>
    </w:p>
    <w:p w14:paraId="2CCAC186" w14:textId="77777777" w:rsidR="00B91741" w:rsidRPr="00B91741" w:rsidRDefault="00B91741" w:rsidP="00B91741">
      <w:pPr>
        <w:pStyle w:val="NormalWeb"/>
        <w:jc w:val="both"/>
        <w:rPr>
          <w:rFonts w:asciiTheme="minorHAnsi" w:hAnsiTheme="minorHAnsi" w:cstheme="minorHAnsi"/>
        </w:rPr>
      </w:pPr>
      <w:r w:rsidRPr="00B91741">
        <w:rPr>
          <w:rFonts w:asciiTheme="minorHAnsi" w:hAnsiTheme="minorHAnsi" w:cstheme="minorHAnsi"/>
        </w:rPr>
        <w:lastRenderedPageBreak/>
        <w:t>We would appreciate your support for this decision. No ingredients or formulation has been changed. For more, you can email us at [email].</w:t>
      </w:r>
    </w:p>
    <w:p w14:paraId="796EF436" w14:textId="77777777" w:rsidR="00B91741" w:rsidRPr="00B91741" w:rsidRDefault="00B91741" w:rsidP="00B91741">
      <w:pPr>
        <w:pStyle w:val="NormalWeb"/>
        <w:rPr>
          <w:rFonts w:asciiTheme="minorHAnsi" w:hAnsiTheme="minorHAnsi" w:cstheme="minorHAnsi"/>
        </w:rPr>
      </w:pPr>
      <w:r w:rsidRPr="00B91741">
        <w:rPr>
          <w:rFonts w:asciiTheme="minorHAnsi" w:hAnsiTheme="minorHAnsi" w:cstheme="minorHAnsi"/>
        </w:rPr>
        <w:t>General Manager</w:t>
      </w:r>
    </w:p>
    <w:p w14:paraId="309BC736" w14:textId="77777777" w:rsidR="00B91741" w:rsidRPr="00B91741" w:rsidRDefault="00B91741" w:rsidP="00B91741">
      <w:pPr>
        <w:pStyle w:val="NormalWeb"/>
        <w:rPr>
          <w:rFonts w:asciiTheme="minorHAnsi" w:hAnsiTheme="minorHAnsi" w:cstheme="minorHAnsi"/>
        </w:rPr>
      </w:pPr>
      <w:r w:rsidRPr="00B91741">
        <w:rPr>
          <w:rFonts w:asciiTheme="minorHAnsi" w:hAnsiTheme="minorHAnsi" w:cstheme="minorHAnsi"/>
        </w:rPr>
        <w:t>USP Pharma,</w:t>
      </w:r>
      <w:r w:rsidRPr="00B91741">
        <w:rPr>
          <w:rFonts w:asciiTheme="minorHAnsi" w:hAnsiTheme="minorHAnsi" w:cstheme="minorHAnsi"/>
        </w:rPr>
        <w:br/>
        <w:t>KT Road, Boston</w:t>
      </w:r>
      <w:r w:rsidRPr="00B91741">
        <w:rPr>
          <w:rFonts w:asciiTheme="minorHAnsi" w:hAnsiTheme="minorHAnsi" w:cstheme="minorHAnsi"/>
        </w:rPr>
        <w:br/>
        <w:t>CA, USA</w:t>
      </w:r>
    </w:p>
    <w:p w14:paraId="64BFFB8E" w14:textId="77777777" w:rsidR="00A97999" w:rsidRPr="00B91741" w:rsidRDefault="00A97999">
      <w:pPr>
        <w:rPr>
          <w:rFonts w:cstheme="minorHAnsi"/>
        </w:rPr>
      </w:pPr>
    </w:p>
    <w:sectPr w:rsidR="00A97999" w:rsidRPr="00B91741" w:rsidSect="00B91741">
      <w:footerReference w:type="default" r:id="rId6"/>
      <w:pgSz w:w="12240" w:h="15840"/>
      <w:pgMar w:top="10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4E33C" w14:textId="77777777" w:rsidR="00E96BB3" w:rsidRDefault="00E96BB3" w:rsidP="00E31A6F">
      <w:pPr>
        <w:spacing w:after="0" w:line="240" w:lineRule="auto"/>
      </w:pPr>
      <w:r>
        <w:separator/>
      </w:r>
    </w:p>
  </w:endnote>
  <w:endnote w:type="continuationSeparator" w:id="0">
    <w:p w14:paraId="33D01FCF" w14:textId="77777777" w:rsidR="00E96BB3" w:rsidRDefault="00E96BB3" w:rsidP="00E31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1E6D3" w14:textId="20CDEAF3" w:rsidR="00E31A6F" w:rsidRPr="00E31A6F" w:rsidRDefault="00E31A6F">
    <w:pPr>
      <w:pStyle w:val="Footer"/>
      <w:rPr>
        <w:color w:val="0070C0"/>
      </w:rPr>
    </w:pPr>
    <w:r w:rsidRPr="00E31A6F">
      <w:rPr>
        <w:color w:val="0070C0"/>
      </w:rPr>
      <w:t>writeletter2.com</w:t>
    </w:r>
  </w:p>
  <w:p w14:paraId="345806BC" w14:textId="77777777" w:rsidR="00E31A6F" w:rsidRDefault="00E31A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D1778" w14:textId="77777777" w:rsidR="00E96BB3" w:rsidRDefault="00E96BB3" w:rsidP="00E31A6F">
      <w:pPr>
        <w:spacing w:after="0" w:line="240" w:lineRule="auto"/>
      </w:pPr>
      <w:r>
        <w:separator/>
      </w:r>
    </w:p>
  </w:footnote>
  <w:footnote w:type="continuationSeparator" w:id="0">
    <w:p w14:paraId="36075A5B" w14:textId="77777777" w:rsidR="00E96BB3" w:rsidRDefault="00E96BB3" w:rsidP="00E31A6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A6F"/>
    <w:rsid w:val="00A97999"/>
    <w:rsid w:val="00B33C90"/>
    <w:rsid w:val="00B91741"/>
    <w:rsid w:val="00E31A6F"/>
    <w:rsid w:val="00E96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36E46"/>
  <w15:chartTrackingRefBased/>
  <w15:docId w15:val="{CBF969EE-125E-406A-9E31-2E56DA2AA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31A6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31A6F"/>
    <w:rPr>
      <w:b/>
      <w:bCs/>
    </w:rPr>
  </w:style>
  <w:style w:type="paragraph" w:styleId="Header">
    <w:name w:val="header"/>
    <w:basedOn w:val="Normal"/>
    <w:link w:val="HeaderChar"/>
    <w:uiPriority w:val="99"/>
    <w:unhideWhenUsed/>
    <w:rsid w:val="00E31A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1A6F"/>
  </w:style>
  <w:style w:type="paragraph" w:styleId="Footer">
    <w:name w:val="footer"/>
    <w:basedOn w:val="Normal"/>
    <w:link w:val="FooterChar"/>
    <w:uiPriority w:val="99"/>
    <w:unhideWhenUsed/>
    <w:rsid w:val="00E31A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1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191383">
      <w:bodyDiv w:val="1"/>
      <w:marLeft w:val="0"/>
      <w:marRight w:val="0"/>
      <w:marTop w:val="0"/>
      <w:marBottom w:val="0"/>
      <w:divBdr>
        <w:top w:val="none" w:sz="0" w:space="0" w:color="auto"/>
        <w:left w:val="none" w:sz="0" w:space="0" w:color="auto"/>
        <w:bottom w:val="none" w:sz="0" w:space="0" w:color="auto"/>
        <w:right w:val="none" w:sz="0" w:space="0" w:color="auto"/>
      </w:divBdr>
    </w:div>
    <w:div w:id="80519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1886</Characters>
  <Application>Microsoft Office Word</Application>
  <DocSecurity>0</DocSecurity>
  <Lines>15</Lines>
  <Paragraphs>4</Paragraphs>
  <ScaleCrop>false</ScaleCrop>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2021-08-17T08:29:00Z</dcterms:created>
  <dcterms:modified xsi:type="dcterms:W3CDTF">2021-08-17T08:29:00Z</dcterms:modified>
</cp:coreProperties>
</file>